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3C8" w:rsidRDefault="00CA73C8" w:rsidP="00D921AD">
      <w:pPr>
        <w:pStyle w:val="24"/>
        <w:keepNext/>
        <w:keepLines/>
        <w:tabs>
          <w:tab w:val="left" w:pos="329"/>
        </w:tabs>
        <w:rPr>
          <w:color w:val="auto"/>
        </w:rPr>
      </w:pPr>
      <w:bookmarkStart w:id="0" w:name="bookmark2"/>
    </w:p>
    <w:p w:rsidR="00CA73C8" w:rsidRDefault="00CA73C8" w:rsidP="00D921AD">
      <w:pPr>
        <w:pStyle w:val="24"/>
        <w:keepNext/>
        <w:keepLines/>
        <w:tabs>
          <w:tab w:val="left" w:pos="329"/>
        </w:tabs>
        <w:rPr>
          <w:color w:val="auto"/>
        </w:rPr>
      </w:pPr>
    </w:p>
    <w:bookmarkEnd w:id="0"/>
    <w:p w:rsidR="00777DEB" w:rsidRDefault="00777DEB" w:rsidP="00777DEB">
      <w:pPr>
        <w:pStyle w:val="1"/>
        <w:numPr>
          <w:ilvl w:val="0"/>
          <w:numId w:val="4"/>
        </w:numPr>
        <w:tabs>
          <w:tab w:val="left" w:pos="-993"/>
        </w:tabs>
        <w:ind w:hanging="993"/>
        <w:jc w:val="both"/>
        <w:rPr>
          <w:color w:val="auto"/>
        </w:rPr>
      </w:pPr>
      <w:r>
        <w:rPr>
          <w:noProof/>
          <w:color w:val="auto"/>
          <w:lang w:bidi="ar-SA"/>
        </w:rPr>
        <w:drawing>
          <wp:inline distT="0" distB="0" distL="0" distR="0">
            <wp:extent cx="5453313" cy="7495802"/>
            <wp:effectExtent l="19050" t="0" r="0" b="0"/>
            <wp:docPr id="1" name="Рисунок 1" descr="C:\Users\ДС 69\Pictures\2021-12-22 1\1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13" cy="749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DEB" w:rsidRDefault="00777DEB" w:rsidP="00777DEB">
      <w:pPr>
        <w:pStyle w:val="1"/>
        <w:tabs>
          <w:tab w:val="left" w:pos="-993"/>
        </w:tabs>
        <w:jc w:val="both"/>
        <w:rPr>
          <w:color w:val="auto"/>
        </w:rPr>
      </w:pPr>
    </w:p>
    <w:p w:rsidR="00777DEB" w:rsidRDefault="00777DEB" w:rsidP="00777DEB">
      <w:pPr>
        <w:pStyle w:val="1"/>
        <w:tabs>
          <w:tab w:val="left" w:pos="-993"/>
        </w:tabs>
        <w:jc w:val="both"/>
        <w:rPr>
          <w:color w:val="auto"/>
        </w:rPr>
      </w:pPr>
    </w:p>
    <w:p w:rsidR="00777DEB" w:rsidRDefault="00777DEB" w:rsidP="00777DEB">
      <w:pPr>
        <w:pStyle w:val="1"/>
        <w:tabs>
          <w:tab w:val="left" w:pos="-993"/>
        </w:tabs>
        <w:jc w:val="both"/>
        <w:rPr>
          <w:color w:val="auto"/>
        </w:rPr>
      </w:pPr>
    </w:p>
    <w:p w:rsidR="00777DEB" w:rsidRDefault="00777DEB" w:rsidP="00777DEB">
      <w:pPr>
        <w:pStyle w:val="1"/>
        <w:tabs>
          <w:tab w:val="left" w:pos="-993"/>
        </w:tabs>
        <w:jc w:val="both"/>
        <w:rPr>
          <w:color w:val="auto"/>
        </w:rPr>
      </w:pPr>
    </w:p>
    <w:p w:rsidR="00777DEB" w:rsidRDefault="00777DEB" w:rsidP="00777DEB">
      <w:pPr>
        <w:pStyle w:val="1"/>
        <w:tabs>
          <w:tab w:val="left" w:pos="-993"/>
        </w:tabs>
        <w:jc w:val="both"/>
        <w:rPr>
          <w:color w:val="auto"/>
        </w:rPr>
      </w:pPr>
    </w:p>
    <w:p w:rsidR="00E336C7" w:rsidRPr="00D921AD" w:rsidRDefault="00094D6F">
      <w:pPr>
        <w:pStyle w:val="1"/>
        <w:numPr>
          <w:ilvl w:val="0"/>
          <w:numId w:val="4"/>
        </w:numPr>
        <w:tabs>
          <w:tab w:val="left" w:pos="1059"/>
        </w:tabs>
        <w:ind w:firstLine="740"/>
        <w:jc w:val="both"/>
        <w:rPr>
          <w:color w:val="auto"/>
        </w:rPr>
      </w:pPr>
      <w:r w:rsidRPr="00D921AD">
        <w:rPr>
          <w:color w:val="auto"/>
        </w:rPr>
        <w:lastRenderedPageBreak/>
        <w:t>воинского учета;</w:t>
      </w:r>
    </w:p>
    <w:p w:rsidR="00E336C7" w:rsidRPr="00D921AD" w:rsidRDefault="00094D6F">
      <w:pPr>
        <w:pStyle w:val="1"/>
        <w:numPr>
          <w:ilvl w:val="0"/>
          <w:numId w:val="4"/>
        </w:numPr>
        <w:tabs>
          <w:tab w:val="left" w:pos="1035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>об обязательном пенсионном страховании;</w:t>
      </w:r>
    </w:p>
    <w:p w:rsidR="00E336C7" w:rsidRPr="00D921AD" w:rsidRDefault="00094D6F">
      <w:pPr>
        <w:pStyle w:val="1"/>
        <w:numPr>
          <w:ilvl w:val="0"/>
          <w:numId w:val="4"/>
        </w:numPr>
        <w:tabs>
          <w:tab w:val="left" w:pos="1030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>о присвоении ИНН;</w:t>
      </w:r>
    </w:p>
    <w:p w:rsidR="00CA73C8" w:rsidRDefault="00094D6F" w:rsidP="00CA73C8">
      <w:pPr>
        <w:pStyle w:val="1"/>
        <w:numPr>
          <w:ilvl w:val="0"/>
          <w:numId w:val="4"/>
        </w:numPr>
        <w:tabs>
          <w:tab w:val="left" w:pos="1030"/>
        </w:tabs>
        <w:spacing w:after="140"/>
        <w:ind w:firstLine="720"/>
        <w:jc w:val="both"/>
        <w:rPr>
          <w:color w:val="auto"/>
        </w:rPr>
      </w:pPr>
      <w:r w:rsidRPr="00D921AD">
        <w:rPr>
          <w:color w:val="auto"/>
        </w:rPr>
        <w:t>о заключении брака, рождении детей, смерти;</w:t>
      </w:r>
    </w:p>
    <w:p w:rsidR="00E336C7" w:rsidRPr="00CA73C8" w:rsidRDefault="00880116" w:rsidP="00CA73C8">
      <w:pPr>
        <w:pStyle w:val="1"/>
        <w:numPr>
          <w:ilvl w:val="0"/>
          <w:numId w:val="4"/>
        </w:numPr>
        <w:tabs>
          <w:tab w:val="left" w:pos="1030"/>
        </w:tabs>
        <w:spacing w:after="140"/>
        <w:ind w:firstLine="720"/>
        <w:jc w:val="both"/>
        <w:rPr>
          <w:color w:val="auto"/>
        </w:rPr>
      </w:pPr>
      <w:r>
        <w:rPr>
          <w:color w:val="auto"/>
        </w:rPr>
        <w:t xml:space="preserve"> </w:t>
      </w:r>
      <w:r w:rsidR="00094D6F" w:rsidRPr="00CA73C8">
        <w:rPr>
          <w:color w:val="auto"/>
        </w:rPr>
        <w:t>сведения из анкеты, автобиографии, личного листка по учету кадров, иных документов, которые работник заполняет при приеме на работу.</w:t>
      </w:r>
    </w:p>
    <w:p w:rsidR="00E336C7" w:rsidRPr="00D921AD" w:rsidRDefault="00094D6F">
      <w:pPr>
        <w:pStyle w:val="1"/>
        <w:numPr>
          <w:ilvl w:val="0"/>
          <w:numId w:val="3"/>
        </w:numPr>
        <w:tabs>
          <w:tab w:val="left" w:pos="1098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информация о наличии специальных знаний, специальной подготовки.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7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Персональные данные работников содержатся в их личных делах, картотеках и базах данных информационных систем.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7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В состав документов, содержащих персональные данные работников МАДОУ «</w:t>
      </w:r>
      <w:r w:rsidR="00D921AD" w:rsidRPr="000A3B4C">
        <w:rPr>
          <w:bCs/>
          <w:color w:val="auto"/>
        </w:rPr>
        <w:t>Детский сад №69</w:t>
      </w:r>
      <w:r w:rsidRPr="00D921AD">
        <w:rPr>
          <w:color w:val="auto"/>
        </w:rPr>
        <w:t>», входят:</w:t>
      </w:r>
    </w:p>
    <w:p w:rsidR="00E336C7" w:rsidRPr="00D921AD" w:rsidRDefault="00094D6F">
      <w:pPr>
        <w:pStyle w:val="1"/>
        <w:numPr>
          <w:ilvl w:val="0"/>
          <w:numId w:val="5"/>
        </w:numPr>
        <w:tabs>
          <w:tab w:val="left" w:pos="105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штатное расписание;</w:t>
      </w:r>
    </w:p>
    <w:p w:rsidR="00E336C7" w:rsidRPr="00D921AD" w:rsidRDefault="00094D6F">
      <w:pPr>
        <w:pStyle w:val="1"/>
        <w:numPr>
          <w:ilvl w:val="0"/>
          <w:numId w:val="5"/>
        </w:numPr>
        <w:tabs>
          <w:tab w:val="left" w:pos="105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трудовая книжка работника;</w:t>
      </w:r>
    </w:p>
    <w:p w:rsidR="00E336C7" w:rsidRPr="00D921AD" w:rsidRDefault="00094D6F">
      <w:pPr>
        <w:pStyle w:val="1"/>
        <w:numPr>
          <w:ilvl w:val="0"/>
          <w:numId w:val="5"/>
        </w:numPr>
        <w:tabs>
          <w:tab w:val="left" w:pos="105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трудовой договор с работником и дополнительные соглашения к нему;</w:t>
      </w:r>
    </w:p>
    <w:p w:rsidR="00E336C7" w:rsidRPr="00D921AD" w:rsidRDefault="00094D6F">
      <w:pPr>
        <w:pStyle w:val="1"/>
        <w:numPr>
          <w:ilvl w:val="0"/>
          <w:numId w:val="5"/>
        </w:numPr>
        <w:tabs>
          <w:tab w:val="left" w:pos="105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медицинская книжка;</w:t>
      </w:r>
    </w:p>
    <w:p w:rsidR="00E336C7" w:rsidRPr="00D921AD" w:rsidRDefault="00094D6F">
      <w:pPr>
        <w:pStyle w:val="1"/>
        <w:numPr>
          <w:ilvl w:val="0"/>
          <w:numId w:val="5"/>
        </w:numPr>
        <w:tabs>
          <w:tab w:val="left" w:pos="105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личная карточка работника (форма № Т-2);</w:t>
      </w:r>
    </w:p>
    <w:p w:rsidR="00E336C7" w:rsidRPr="00D921AD" w:rsidRDefault="00094D6F">
      <w:pPr>
        <w:pStyle w:val="1"/>
        <w:numPr>
          <w:ilvl w:val="0"/>
          <w:numId w:val="5"/>
        </w:numPr>
        <w:tabs>
          <w:tab w:val="left" w:pos="105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приказы по личному составу;</w:t>
      </w:r>
    </w:p>
    <w:p w:rsidR="00E336C7" w:rsidRPr="00D921AD" w:rsidRDefault="00094D6F">
      <w:pPr>
        <w:pStyle w:val="1"/>
        <w:numPr>
          <w:ilvl w:val="0"/>
          <w:numId w:val="5"/>
        </w:numPr>
        <w:tabs>
          <w:tab w:val="left" w:pos="105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документы по оплате труда;</w:t>
      </w:r>
    </w:p>
    <w:p w:rsidR="00E336C7" w:rsidRPr="00D921AD" w:rsidRDefault="00094D6F">
      <w:pPr>
        <w:pStyle w:val="1"/>
        <w:numPr>
          <w:ilvl w:val="0"/>
          <w:numId w:val="5"/>
        </w:numPr>
        <w:tabs>
          <w:tab w:val="left" w:pos="105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документы об аттестации работников;</w:t>
      </w:r>
    </w:p>
    <w:p w:rsidR="00E336C7" w:rsidRPr="00D921AD" w:rsidRDefault="00094D6F">
      <w:pPr>
        <w:pStyle w:val="1"/>
        <w:numPr>
          <w:ilvl w:val="0"/>
          <w:numId w:val="5"/>
        </w:numPr>
        <w:tabs>
          <w:tab w:val="left" w:pos="105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табели учета рабочего времени.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7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МАДОУ «</w:t>
      </w:r>
      <w:r w:rsidR="00D921AD" w:rsidRPr="000A3B4C">
        <w:rPr>
          <w:bCs/>
          <w:color w:val="auto"/>
        </w:rPr>
        <w:t>Детский сад №69</w:t>
      </w:r>
      <w:r w:rsidRPr="00D921AD">
        <w:rPr>
          <w:color w:val="auto"/>
        </w:rPr>
        <w:t>» обрабатывает следующие персональные данные родственников работников: сведения, предоставленные работником в объеме карты Т-2.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7"/>
        </w:tabs>
        <w:spacing w:after="260"/>
        <w:ind w:firstLine="760"/>
        <w:jc w:val="both"/>
        <w:rPr>
          <w:color w:val="auto"/>
        </w:rPr>
      </w:pPr>
      <w:r w:rsidRPr="00D921AD">
        <w:rPr>
          <w:color w:val="auto"/>
        </w:rPr>
        <w:t>Персональные данные родственников работников содержатся в личных делах работников и базах данных кадровых информационных систем.</w:t>
      </w:r>
    </w:p>
    <w:p w:rsidR="00E336C7" w:rsidRPr="00D921AD" w:rsidRDefault="00094D6F">
      <w:pPr>
        <w:pStyle w:val="24"/>
        <w:keepNext/>
        <w:keepLines/>
        <w:numPr>
          <w:ilvl w:val="0"/>
          <w:numId w:val="1"/>
        </w:numPr>
        <w:tabs>
          <w:tab w:val="left" w:pos="343"/>
        </w:tabs>
        <w:rPr>
          <w:color w:val="auto"/>
        </w:rPr>
      </w:pPr>
      <w:bookmarkStart w:id="1" w:name="bookmark6"/>
      <w:r w:rsidRPr="00D921AD">
        <w:rPr>
          <w:color w:val="auto"/>
        </w:rPr>
        <w:t>Сбор, обработка и хранение персональных данных</w:t>
      </w:r>
      <w:bookmarkEnd w:id="1"/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21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Сбор персональных данных соискателей осуществляет должностное лицо МАДОУ «</w:t>
      </w:r>
      <w:r w:rsidR="00D921AD" w:rsidRPr="000A3B4C">
        <w:rPr>
          <w:bCs/>
          <w:color w:val="auto"/>
        </w:rPr>
        <w:t>Детский сад №69</w:t>
      </w:r>
      <w:r w:rsidRPr="00D921AD">
        <w:rPr>
          <w:color w:val="auto"/>
        </w:rPr>
        <w:t>», которому поручен подбор кадров, в том числе из общедоступной информации о соискателях в интернете.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7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Сбор персональных данных работников осуществляет ответственный работник, назначенный приказом руководителя, у самого работника. Если персональные данные работника можно получить только у третьих лиц, ответственное лицо уведомляет об этом работника и берет у него письменное согласие на получение данных.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7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Сбор персональных данных родственников работника осуществляет ответственное лицо из документов личного дела, которые представил работник.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7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Обработка персональных данных соискателей ведется исключительно в целях определения возможности их трудоустройства.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21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обеспечения их личной безопасности и сохранности имущества, контроля количества и качества выполняемой ими работы.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7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7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следующих случаях:</w:t>
      </w:r>
    </w:p>
    <w:p w:rsidR="00E336C7" w:rsidRPr="00D921AD" w:rsidRDefault="00094D6F">
      <w:pPr>
        <w:pStyle w:val="1"/>
        <w:numPr>
          <w:ilvl w:val="0"/>
          <w:numId w:val="6"/>
        </w:numPr>
        <w:tabs>
          <w:tab w:val="left" w:pos="105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lastRenderedPageBreak/>
        <w:t>персональные данные общедоступны;</w:t>
      </w:r>
    </w:p>
    <w:p w:rsidR="00E336C7" w:rsidRPr="00D921AD" w:rsidRDefault="00094D6F">
      <w:pPr>
        <w:pStyle w:val="1"/>
        <w:numPr>
          <w:ilvl w:val="0"/>
          <w:numId w:val="6"/>
        </w:numPr>
        <w:tabs>
          <w:tab w:val="left" w:pos="1000"/>
        </w:tabs>
        <w:spacing w:after="140"/>
        <w:ind w:firstLine="760"/>
        <w:jc w:val="both"/>
        <w:rPr>
          <w:color w:val="auto"/>
        </w:rPr>
      </w:pPr>
      <w:r w:rsidRPr="00D921AD">
        <w:rPr>
          <w:color w:val="auto"/>
        </w:rPr>
        <w:t>обработка персональных данных ведется в соответствии с законодательством о государственной социальной помощи, трудовым законодательством, пенсионным законодательством РФ;</w:t>
      </w:r>
    </w:p>
    <w:p w:rsidR="00E336C7" w:rsidRPr="00D921AD" w:rsidRDefault="00094D6F">
      <w:pPr>
        <w:pStyle w:val="1"/>
        <w:numPr>
          <w:ilvl w:val="0"/>
          <w:numId w:val="6"/>
        </w:numPr>
        <w:tabs>
          <w:tab w:val="left" w:pos="956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лиц, а получить согласие у субъекта персональных данных невозможно;</w:t>
      </w:r>
    </w:p>
    <w:p w:rsidR="00E336C7" w:rsidRPr="00D921AD" w:rsidRDefault="00094D6F">
      <w:pPr>
        <w:pStyle w:val="1"/>
        <w:numPr>
          <w:ilvl w:val="0"/>
          <w:numId w:val="6"/>
        </w:numPr>
        <w:tabs>
          <w:tab w:val="left" w:pos="966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обработка персональных данных ведется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обработку персональных данных осуществляет лицо, профессионально занимающееся медицинской деятельностью и обязанное в соответствии с законодательством РФ сохранять врачебную тайну;</w:t>
      </w:r>
    </w:p>
    <w:p w:rsidR="00E336C7" w:rsidRPr="00D921AD" w:rsidRDefault="00094D6F">
      <w:pPr>
        <w:pStyle w:val="1"/>
        <w:numPr>
          <w:ilvl w:val="0"/>
          <w:numId w:val="6"/>
        </w:numPr>
        <w:tabs>
          <w:tab w:val="left" w:pos="956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 xml:space="preserve">обработку персональных данных регламентирует законодательство РФ об обороне, о безопасности, о противодействии терроризму, о транспортной безопасности, о противодействии коррупции, об </w:t>
      </w:r>
      <w:proofErr w:type="spellStart"/>
      <w:r w:rsidRPr="00D921AD">
        <w:rPr>
          <w:color w:val="auto"/>
        </w:rPr>
        <w:t>оперативно-разыскной</w:t>
      </w:r>
      <w:proofErr w:type="spellEnd"/>
      <w:r w:rsidRPr="00D921AD">
        <w:rPr>
          <w:color w:val="auto"/>
        </w:rPr>
        <w:t xml:space="preserve"> деятельности, об исполнительном производстве либо уголовно-исполнительное законодательство РФ.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4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4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302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Личные дела, трудовые и медицинские книжки работников хранятся в бумажном виде в папках в кабинете заведующего в специально отведенной секции сейфа, обеспечивающего защиту от несанкционированного доступа.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311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Документы, содержащие личную информацию о работнике, кроме указанных в пункте 3.10 Положения, хранятся в бумажном виде в отделе кадров (бухгалтерии) и в электронном виде в информационной системе «1С: Зарплата и кадры».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311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Документы соискателя, который не был трудоустроен, уничтожаются в течение трех дней с момента принятия решения об отказе в трудоустройстве.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306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311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:rsidR="00E336C7" w:rsidRPr="00D921AD" w:rsidRDefault="00094D6F">
      <w:pPr>
        <w:pStyle w:val="1"/>
        <w:ind w:firstLine="760"/>
        <w:jc w:val="both"/>
        <w:rPr>
          <w:color w:val="auto"/>
        </w:rPr>
      </w:pPr>
      <w:r w:rsidRPr="00D921AD">
        <w:rPr>
          <w:color w:val="auto"/>
        </w:rPr>
        <w:t>Персональные данные оценочного характера работник вправе дополнить заявлением, выражающим его собственную точку зрения.</w:t>
      </w:r>
    </w:p>
    <w:p w:rsidR="00E336C7" w:rsidRPr="00D921AD" w:rsidRDefault="00094D6F">
      <w:pPr>
        <w:pStyle w:val="1"/>
        <w:spacing w:after="260"/>
        <w:ind w:firstLine="760"/>
        <w:jc w:val="both"/>
        <w:rPr>
          <w:color w:val="auto"/>
        </w:rPr>
      </w:pPr>
      <w:r w:rsidRPr="00D921AD">
        <w:rPr>
          <w:color w:val="auto"/>
        </w:rPr>
        <w:t>По требованию работника МАДОУ «</w:t>
      </w:r>
      <w:r w:rsidR="00D921AD" w:rsidRPr="000A3B4C">
        <w:rPr>
          <w:bCs/>
          <w:color w:val="auto"/>
        </w:rPr>
        <w:t>Детский сад №69</w:t>
      </w:r>
      <w:r w:rsidRPr="00D921AD">
        <w:rPr>
          <w:color w:val="auto"/>
        </w:rPr>
        <w:t>» обязано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:rsidR="00E336C7" w:rsidRPr="00D921AD" w:rsidRDefault="00094D6F">
      <w:pPr>
        <w:pStyle w:val="24"/>
        <w:keepNext/>
        <w:keepLines/>
        <w:numPr>
          <w:ilvl w:val="0"/>
          <w:numId w:val="1"/>
        </w:numPr>
        <w:tabs>
          <w:tab w:val="left" w:pos="308"/>
        </w:tabs>
        <w:rPr>
          <w:color w:val="auto"/>
        </w:rPr>
      </w:pPr>
      <w:bookmarkStart w:id="2" w:name="bookmark8"/>
      <w:r w:rsidRPr="00D921AD">
        <w:rPr>
          <w:color w:val="auto"/>
        </w:rPr>
        <w:t>Доступ к персональным данным</w:t>
      </w:r>
      <w:bookmarkEnd w:id="2"/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41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Доступ к персональным данным соискателя имеют:</w:t>
      </w:r>
    </w:p>
    <w:p w:rsidR="00E336C7" w:rsidRPr="00D921AD" w:rsidRDefault="00094D6F">
      <w:pPr>
        <w:pStyle w:val="1"/>
        <w:numPr>
          <w:ilvl w:val="0"/>
          <w:numId w:val="7"/>
        </w:numPr>
        <w:tabs>
          <w:tab w:val="left" w:pos="1020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заведующий - в полном объеме;</w:t>
      </w:r>
    </w:p>
    <w:p w:rsidR="00E336C7" w:rsidRPr="00D921AD" w:rsidRDefault="00094D6F">
      <w:pPr>
        <w:pStyle w:val="1"/>
        <w:numPr>
          <w:ilvl w:val="0"/>
          <w:numId w:val="7"/>
        </w:numPr>
        <w:tabs>
          <w:tab w:val="left" w:pos="1020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ответственное лицо, назначенное руководителем приказом - в полном объёме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41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Доступ к персональным данным работника имеют:</w:t>
      </w:r>
    </w:p>
    <w:p w:rsidR="00E336C7" w:rsidRPr="00D921AD" w:rsidRDefault="00094D6F">
      <w:pPr>
        <w:pStyle w:val="1"/>
        <w:numPr>
          <w:ilvl w:val="0"/>
          <w:numId w:val="8"/>
        </w:numPr>
        <w:tabs>
          <w:tab w:val="left" w:pos="1020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заведующий - в полном объеме;</w:t>
      </w:r>
    </w:p>
    <w:p w:rsidR="00E336C7" w:rsidRPr="00D921AD" w:rsidRDefault="00094D6F">
      <w:pPr>
        <w:pStyle w:val="1"/>
        <w:numPr>
          <w:ilvl w:val="0"/>
          <w:numId w:val="8"/>
        </w:numPr>
        <w:tabs>
          <w:tab w:val="left" w:pos="1020"/>
        </w:tabs>
        <w:ind w:firstLine="760"/>
        <w:jc w:val="both"/>
        <w:rPr>
          <w:color w:val="auto"/>
        </w:rPr>
      </w:pPr>
      <w:r w:rsidRPr="00D921AD">
        <w:rPr>
          <w:color w:val="auto"/>
        </w:rPr>
        <w:lastRenderedPageBreak/>
        <w:t>ответственное лицо, назначенное руководителем приказом - в полном объёме</w:t>
      </w:r>
    </w:p>
    <w:p w:rsidR="00E336C7" w:rsidRPr="00D921AD" w:rsidRDefault="00094D6F">
      <w:pPr>
        <w:pStyle w:val="1"/>
        <w:numPr>
          <w:ilvl w:val="0"/>
          <w:numId w:val="8"/>
        </w:numPr>
        <w:tabs>
          <w:tab w:val="left" w:pos="956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бухгалтер - в объеме данных, которые необходимы для оплаты труда, уплаты налогов, взносов, предоставления статистической информации и выполнения иных обязательных для работодателя требований законодательства по бухгалтерскому, бюджетному и налоговому учету.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86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Доступ к персональным данным родственников работника имеют:</w:t>
      </w:r>
    </w:p>
    <w:p w:rsidR="00E336C7" w:rsidRPr="00D921AD" w:rsidRDefault="00094D6F">
      <w:pPr>
        <w:pStyle w:val="1"/>
        <w:numPr>
          <w:ilvl w:val="0"/>
          <w:numId w:val="9"/>
        </w:numPr>
        <w:tabs>
          <w:tab w:val="left" w:pos="106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заведующий - в полном объеме;</w:t>
      </w:r>
    </w:p>
    <w:p w:rsidR="00E336C7" w:rsidRPr="00D921AD" w:rsidRDefault="00094D6F">
      <w:pPr>
        <w:pStyle w:val="1"/>
        <w:numPr>
          <w:ilvl w:val="0"/>
          <w:numId w:val="9"/>
        </w:numPr>
        <w:tabs>
          <w:tab w:val="left" w:pos="1011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бухгалтер - в объеме данных, которые необходимы для обеспечения соблюдения законодательства РФ, реализации прав работника, предусмотренных трудовым законодательством и иными актами, содержащими нормы трудового права.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67"/>
        </w:tabs>
        <w:spacing w:after="260"/>
        <w:ind w:firstLine="760"/>
        <w:jc w:val="both"/>
        <w:rPr>
          <w:color w:val="auto"/>
        </w:rPr>
      </w:pPr>
      <w:r w:rsidRPr="00D921AD">
        <w:rPr>
          <w:color w:val="auto"/>
        </w:rPr>
        <w:t>Перечень лиц, допущенных к обработке персональных данных соискателей и работников, утверждается приказом заведующего МАДОУ «</w:t>
      </w:r>
      <w:r w:rsidR="00D921AD" w:rsidRPr="000A3B4C">
        <w:rPr>
          <w:bCs/>
          <w:color w:val="auto"/>
        </w:rPr>
        <w:t>Детский сад №69</w:t>
      </w:r>
      <w:r w:rsidRPr="00D921AD">
        <w:rPr>
          <w:color w:val="auto"/>
        </w:rPr>
        <w:t>».</w:t>
      </w:r>
    </w:p>
    <w:p w:rsidR="00E336C7" w:rsidRPr="00D921AD" w:rsidRDefault="00094D6F">
      <w:pPr>
        <w:pStyle w:val="24"/>
        <w:keepNext/>
        <w:keepLines/>
        <w:numPr>
          <w:ilvl w:val="0"/>
          <w:numId w:val="1"/>
        </w:numPr>
        <w:tabs>
          <w:tab w:val="left" w:pos="344"/>
        </w:tabs>
        <w:rPr>
          <w:color w:val="auto"/>
        </w:rPr>
      </w:pPr>
      <w:bookmarkStart w:id="3" w:name="bookmark10"/>
      <w:r w:rsidRPr="00D921AD">
        <w:rPr>
          <w:color w:val="auto"/>
        </w:rPr>
        <w:t>Передача персональных данных</w:t>
      </w:r>
      <w:bookmarkEnd w:id="3"/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67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Работники МАДОУ «</w:t>
      </w:r>
      <w:r w:rsidR="00D921AD" w:rsidRPr="00F36C50">
        <w:rPr>
          <w:bCs/>
          <w:color w:val="auto"/>
        </w:rPr>
        <w:t>Детский сад №69</w:t>
      </w:r>
      <w:r w:rsidRPr="00D921AD">
        <w:rPr>
          <w:color w:val="auto"/>
        </w:rPr>
        <w:t>», имеющие доступ к персональным данным соискателей, работников и родственников работников, при передаче этих данных должны соблюдать следующие требования:</w:t>
      </w:r>
    </w:p>
    <w:p w:rsidR="00E336C7" w:rsidRPr="00D921AD" w:rsidRDefault="00094D6F">
      <w:pPr>
        <w:pStyle w:val="1"/>
        <w:numPr>
          <w:ilvl w:val="2"/>
          <w:numId w:val="1"/>
        </w:numPr>
        <w:tabs>
          <w:tab w:val="left" w:pos="1400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E336C7" w:rsidRPr="00D921AD" w:rsidRDefault="00094D6F">
      <w:pPr>
        <w:pStyle w:val="1"/>
        <w:numPr>
          <w:ilvl w:val="0"/>
          <w:numId w:val="10"/>
        </w:numPr>
        <w:tabs>
          <w:tab w:val="left" w:pos="1001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E336C7" w:rsidRPr="00D921AD" w:rsidRDefault="00880116" w:rsidP="00880116">
      <w:pPr>
        <w:pStyle w:val="1"/>
        <w:tabs>
          <w:tab w:val="left" w:pos="1587"/>
        </w:tabs>
        <w:ind w:left="760" w:firstLine="0"/>
        <w:jc w:val="both"/>
        <w:rPr>
          <w:color w:val="auto"/>
        </w:rPr>
      </w:pPr>
      <w:r>
        <w:rPr>
          <w:color w:val="auto"/>
        </w:rPr>
        <w:t>-</w:t>
      </w:r>
      <w:r w:rsidR="00094D6F" w:rsidRPr="00D921AD">
        <w:rPr>
          <w:color w:val="auto"/>
        </w:rPr>
        <w:t>для статистических или исследовательских целей (при обезличивании);</w:t>
      </w:r>
    </w:p>
    <w:p w:rsidR="00E336C7" w:rsidRPr="00D921AD" w:rsidRDefault="00880116" w:rsidP="00880116">
      <w:pPr>
        <w:pStyle w:val="1"/>
        <w:tabs>
          <w:tab w:val="left" w:pos="1587"/>
        </w:tabs>
        <w:ind w:left="760" w:firstLine="0"/>
        <w:jc w:val="both"/>
        <w:rPr>
          <w:color w:val="auto"/>
        </w:rPr>
      </w:pPr>
      <w:r>
        <w:rPr>
          <w:color w:val="auto"/>
        </w:rPr>
        <w:t>-</w:t>
      </w:r>
      <w:r w:rsidR="00094D6F" w:rsidRPr="00D921AD">
        <w:rPr>
          <w:color w:val="auto"/>
        </w:rPr>
        <w:t>в случаях, напрямую предусмотренных федеральными законами.</w:t>
      </w:r>
    </w:p>
    <w:p w:rsidR="00E336C7" w:rsidRPr="00D921AD" w:rsidRDefault="00094D6F">
      <w:pPr>
        <w:pStyle w:val="1"/>
        <w:numPr>
          <w:ilvl w:val="2"/>
          <w:numId w:val="1"/>
        </w:numPr>
        <w:tabs>
          <w:tab w:val="left" w:pos="1400"/>
        </w:tabs>
        <w:ind w:firstLine="760"/>
        <w:jc w:val="both"/>
        <w:rPr>
          <w:color w:val="auto"/>
        </w:rPr>
      </w:pPr>
      <w:proofErr w:type="gramStart"/>
      <w:r w:rsidRPr="00D921AD">
        <w:rPr>
          <w:color w:val="auto"/>
        </w:rPr>
        <w:t>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фонды медицинского и социального страхования, пенсионный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запроса от данных структур со ссылкой на нормативное правовое основание для предоставления такой информации.</w:t>
      </w:r>
      <w:proofErr w:type="gramEnd"/>
    </w:p>
    <w:p w:rsidR="00E336C7" w:rsidRPr="000A3B4C" w:rsidRDefault="00094D6F">
      <w:pPr>
        <w:pStyle w:val="1"/>
        <w:numPr>
          <w:ilvl w:val="2"/>
          <w:numId w:val="1"/>
        </w:numPr>
        <w:tabs>
          <w:tab w:val="left" w:pos="1400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Размещать без согласия работников в целях обеспечения информационной открытости МАДОУ «</w:t>
      </w:r>
      <w:r w:rsidR="00D921AD" w:rsidRPr="000A3B4C">
        <w:rPr>
          <w:bCs/>
          <w:color w:val="auto"/>
        </w:rPr>
        <w:t>Детский сад №69</w:t>
      </w:r>
      <w:r w:rsidRPr="00D921AD">
        <w:rPr>
          <w:color w:val="auto"/>
        </w:rPr>
        <w:t>» на официальном сайте МАДОУ «</w:t>
      </w:r>
      <w:r w:rsidR="00D921AD" w:rsidRPr="000A3B4C">
        <w:rPr>
          <w:bCs/>
          <w:color w:val="auto"/>
        </w:rPr>
        <w:t>Детский сад №69</w:t>
      </w:r>
      <w:r w:rsidRPr="000A3B4C">
        <w:rPr>
          <w:color w:val="auto"/>
        </w:rPr>
        <w:t>»:</w:t>
      </w:r>
    </w:p>
    <w:p w:rsidR="00E336C7" w:rsidRPr="00D921AD" w:rsidRDefault="00094D6F">
      <w:pPr>
        <w:pStyle w:val="1"/>
        <w:numPr>
          <w:ilvl w:val="3"/>
          <w:numId w:val="1"/>
        </w:numPr>
        <w:tabs>
          <w:tab w:val="left" w:pos="1592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Информацию о заведующем МАДОУ «</w:t>
      </w:r>
      <w:r w:rsidR="00D921AD" w:rsidRPr="000A3B4C">
        <w:rPr>
          <w:bCs/>
          <w:color w:val="auto"/>
        </w:rPr>
        <w:t>Детский сад №69</w:t>
      </w:r>
      <w:r w:rsidRPr="00D921AD">
        <w:rPr>
          <w:color w:val="auto"/>
        </w:rPr>
        <w:t>», его заместителях, в том числе:</w:t>
      </w:r>
    </w:p>
    <w:p w:rsidR="00E336C7" w:rsidRPr="00D921AD" w:rsidRDefault="00094D6F">
      <w:pPr>
        <w:pStyle w:val="1"/>
        <w:numPr>
          <w:ilvl w:val="0"/>
          <w:numId w:val="11"/>
        </w:numPr>
        <w:tabs>
          <w:tab w:val="left" w:pos="106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фамилию, имя, отчество (при наличии);</w:t>
      </w:r>
    </w:p>
    <w:p w:rsidR="00E336C7" w:rsidRPr="00D921AD" w:rsidRDefault="00094D6F">
      <w:pPr>
        <w:pStyle w:val="1"/>
        <w:numPr>
          <w:ilvl w:val="0"/>
          <w:numId w:val="11"/>
        </w:numPr>
        <w:tabs>
          <w:tab w:val="left" w:pos="106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должность;</w:t>
      </w:r>
    </w:p>
    <w:p w:rsidR="00E336C7" w:rsidRPr="00D921AD" w:rsidRDefault="00094D6F">
      <w:pPr>
        <w:pStyle w:val="1"/>
        <w:numPr>
          <w:ilvl w:val="0"/>
          <w:numId w:val="11"/>
        </w:numPr>
        <w:tabs>
          <w:tab w:val="left" w:pos="106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контактные телефоны;</w:t>
      </w:r>
    </w:p>
    <w:p w:rsidR="00E336C7" w:rsidRPr="00D921AD" w:rsidRDefault="00094D6F">
      <w:pPr>
        <w:pStyle w:val="1"/>
        <w:numPr>
          <w:ilvl w:val="0"/>
          <w:numId w:val="11"/>
        </w:numPr>
        <w:tabs>
          <w:tab w:val="left" w:pos="106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адрес электронной почты.</w:t>
      </w:r>
    </w:p>
    <w:p w:rsidR="00E336C7" w:rsidRPr="00D921AD" w:rsidRDefault="00094D6F">
      <w:pPr>
        <w:pStyle w:val="1"/>
        <w:numPr>
          <w:ilvl w:val="3"/>
          <w:numId w:val="1"/>
        </w:numPr>
        <w:tabs>
          <w:tab w:val="left" w:pos="1592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Информацию о персональном составе педагогических работников с указанием уровня образования, квалификации и опыта работы, в том числе:</w:t>
      </w:r>
    </w:p>
    <w:p w:rsidR="00E336C7" w:rsidRPr="00D921AD" w:rsidRDefault="00094D6F">
      <w:pPr>
        <w:pStyle w:val="1"/>
        <w:numPr>
          <w:ilvl w:val="0"/>
          <w:numId w:val="12"/>
        </w:numPr>
        <w:tabs>
          <w:tab w:val="left" w:pos="106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фамилию, имя, отчество (при наличии);</w:t>
      </w:r>
    </w:p>
    <w:p w:rsidR="00E336C7" w:rsidRPr="00D921AD" w:rsidRDefault="00094D6F">
      <w:pPr>
        <w:pStyle w:val="1"/>
        <w:numPr>
          <w:ilvl w:val="0"/>
          <w:numId w:val="12"/>
        </w:numPr>
        <w:tabs>
          <w:tab w:val="left" w:pos="106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занимаемую должность (должности);</w:t>
      </w:r>
    </w:p>
    <w:p w:rsidR="00E336C7" w:rsidRPr="00D921AD" w:rsidRDefault="00094D6F">
      <w:pPr>
        <w:pStyle w:val="1"/>
        <w:numPr>
          <w:ilvl w:val="0"/>
          <w:numId w:val="12"/>
        </w:numPr>
        <w:tabs>
          <w:tab w:val="left" w:pos="106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наименование направления подготовки и (или) специальности;</w:t>
      </w:r>
    </w:p>
    <w:p w:rsidR="00E336C7" w:rsidRPr="00D921AD" w:rsidRDefault="00094D6F">
      <w:pPr>
        <w:pStyle w:val="1"/>
        <w:numPr>
          <w:ilvl w:val="0"/>
          <w:numId w:val="12"/>
        </w:numPr>
        <w:tabs>
          <w:tab w:val="left" w:pos="1001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данные о повышении квалификации и (или) профессиональной переподготовке (при наличии);</w:t>
      </w:r>
    </w:p>
    <w:p w:rsidR="00E336C7" w:rsidRPr="00D921AD" w:rsidRDefault="00094D6F">
      <w:pPr>
        <w:pStyle w:val="1"/>
        <w:numPr>
          <w:ilvl w:val="0"/>
          <w:numId w:val="12"/>
        </w:numPr>
        <w:tabs>
          <w:tab w:val="left" w:pos="106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общий стаж работы;</w:t>
      </w:r>
    </w:p>
    <w:p w:rsidR="00E336C7" w:rsidRPr="00D921AD" w:rsidRDefault="00094D6F">
      <w:pPr>
        <w:pStyle w:val="1"/>
        <w:numPr>
          <w:ilvl w:val="0"/>
          <w:numId w:val="12"/>
        </w:numPr>
        <w:tabs>
          <w:tab w:val="left" w:pos="1065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стаж работы по специальности.</w:t>
      </w:r>
    </w:p>
    <w:p w:rsidR="00E336C7" w:rsidRPr="00D921AD" w:rsidRDefault="00094D6F">
      <w:pPr>
        <w:pStyle w:val="1"/>
        <w:numPr>
          <w:ilvl w:val="2"/>
          <w:numId w:val="1"/>
        </w:numPr>
        <w:tabs>
          <w:tab w:val="left" w:pos="1400"/>
        </w:tabs>
        <w:ind w:firstLine="760"/>
        <w:jc w:val="both"/>
        <w:rPr>
          <w:color w:val="auto"/>
        </w:rPr>
      </w:pPr>
      <w:r w:rsidRPr="00D921AD">
        <w:rPr>
          <w:color w:val="auto"/>
        </w:rPr>
        <w:t>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67"/>
        </w:tabs>
        <w:ind w:firstLine="760"/>
        <w:jc w:val="both"/>
        <w:rPr>
          <w:color w:val="auto"/>
        </w:rPr>
      </w:pPr>
      <w:r w:rsidRPr="00D921AD">
        <w:rPr>
          <w:color w:val="auto"/>
        </w:rPr>
        <w:lastRenderedPageBreak/>
        <w:t>Передача персональных данных соискателей, работников и их родственников работником одного структурного подразделения работнику другого структурного подразделения осуществляется в порядке и на условиях, определенных локальным актом МАДОУ «</w:t>
      </w:r>
      <w:r w:rsidR="00F36C50">
        <w:rPr>
          <w:bCs/>
          <w:color w:val="auto"/>
        </w:rPr>
        <w:t xml:space="preserve"> </w:t>
      </w:r>
      <w:r w:rsidRPr="00D921AD">
        <w:rPr>
          <w:color w:val="auto"/>
        </w:rPr>
        <w:t>».</w:t>
      </w:r>
    </w:p>
    <w:p w:rsidR="00E336C7" w:rsidRPr="00D921AD" w:rsidRDefault="00094D6F">
      <w:pPr>
        <w:pStyle w:val="1"/>
        <w:spacing w:after="260"/>
        <w:ind w:firstLine="720"/>
        <w:jc w:val="both"/>
        <w:rPr>
          <w:color w:val="auto"/>
        </w:rPr>
      </w:pPr>
      <w:r w:rsidRPr="00D921AD">
        <w:rPr>
          <w:color w:val="auto"/>
        </w:rPr>
        <w:t>Лица, которые получают персональные данные, должны быть предупреждены о том, что эти данные могут быть использованы лишь в целях, для которых они сообщены. Заведующий МАДОУ «</w:t>
      </w:r>
      <w:r w:rsidR="00D921AD">
        <w:rPr>
          <w:b/>
          <w:bCs/>
          <w:color w:val="auto"/>
        </w:rPr>
        <w:t>Детский сад №69</w:t>
      </w:r>
      <w:r w:rsidRPr="00D921AD">
        <w:rPr>
          <w:color w:val="auto"/>
        </w:rPr>
        <w:t>» и уполномоченные им лица вправе требовать подтверждения исполнения этого правила.</w:t>
      </w:r>
    </w:p>
    <w:p w:rsidR="00E336C7" w:rsidRPr="00D921AD" w:rsidRDefault="00094D6F">
      <w:pPr>
        <w:pStyle w:val="24"/>
        <w:keepNext/>
        <w:keepLines/>
        <w:numPr>
          <w:ilvl w:val="0"/>
          <w:numId w:val="1"/>
        </w:numPr>
        <w:tabs>
          <w:tab w:val="left" w:pos="298"/>
        </w:tabs>
        <w:rPr>
          <w:color w:val="auto"/>
        </w:rPr>
      </w:pPr>
      <w:bookmarkStart w:id="4" w:name="bookmark12"/>
      <w:r w:rsidRPr="00D921AD">
        <w:rPr>
          <w:color w:val="auto"/>
        </w:rPr>
        <w:t>Меры обеспечения безопасности персональных данных</w:t>
      </w:r>
      <w:bookmarkEnd w:id="4"/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>К основным мерам обеспечения безопасности персональных данных в МАДОУ «</w:t>
      </w:r>
      <w:r w:rsidR="00D921AD" w:rsidRPr="00F36C50">
        <w:rPr>
          <w:bCs/>
          <w:color w:val="auto"/>
        </w:rPr>
        <w:t>Детский сад №69</w:t>
      </w:r>
      <w:r w:rsidRPr="00D921AD">
        <w:rPr>
          <w:color w:val="auto"/>
        </w:rPr>
        <w:t>» относятся:</w:t>
      </w:r>
    </w:p>
    <w:p w:rsidR="00E336C7" w:rsidRPr="00D921AD" w:rsidRDefault="00094D6F">
      <w:pPr>
        <w:pStyle w:val="1"/>
        <w:numPr>
          <w:ilvl w:val="2"/>
          <w:numId w:val="1"/>
        </w:numPr>
        <w:tabs>
          <w:tab w:val="left" w:pos="1369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 xml:space="preserve">Назначение </w:t>
      </w:r>
      <w:proofErr w:type="gramStart"/>
      <w:r w:rsidRPr="00D921AD">
        <w:rPr>
          <w:color w:val="auto"/>
        </w:rPr>
        <w:t>ответственного</w:t>
      </w:r>
      <w:proofErr w:type="gramEnd"/>
      <w:r w:rsidRPr="00D921AD">
        <w:rPr>
          <w:color w:val="auto"/>
        </w:rPr>
        <w:t xml:space="preserve">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внутренний </w:t>
      </w:r>
      <w:proofErr w:type="gramStart"/>
      <w:r w:rsidRPr="00D921AD">
        <w:rPr>
          <w:color w:val="auto"/>
        </w:rPr>
        <w:t>контроль за</w:t>
      </w:r>
      <w:proofErr w:type="gramEnd"/>
      <w:r w:rsidRPr="00D921AD">
        <w:rPr>
          <w:color w:val="auto"/>
        </w:rPr>
        <w:t xml:space="preserve"> соблюдением в МАДОУ «</w:t>
      </w:r>
      <w:r w:rsidR="00D921AD">
        <w:rPr>
          <w:b/>
          <w:bCs/>
          <w:color w:val="auto"/>
        </w:rPr>
        <w:t>Детский сад №69</w:t>
      </w:r>
      <w:r w:rsidRPr="00D921AD">
        <w:rPr>
          <w:color w:val="auto"/>
        </w:rPr>
        <w:t>» требований законодательства к защите персональных данных.</w:t>
      </w:r>
    </w:p>
    <w:p w:rsidR="00E336C7" w:rsidRPr="00D921AD" w:rsidRDefault="00094D6F">
      <w:pPr>
        <w:pStyle w:val="1"/>
        <w:numPr>
          <w:ilvl w:val="2"/>
          <w:numId w:val="1"/>
        </w:numPr>
        <w:tabs>
          <w:tab w:val="left" w:pos="1364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>Издание политики обработки персональных данных и локальных актов по вопросам обработки персональных данных.</w:t>
      </w:r>
    </w:p>
    <w:p w:rsidR="00E336C7" w:rsidRPr="00D921AD" w:rsidRDefault="00094D6F">
      <w:pPr>
        <w:pStyle w:val="1"/>
        <w:numPr>
          <w:ilvl w:val="2"/>
          <w:numId w:val="1"/>
        </w:numPr>
        <w:tabs>
          <w:tab w:val="left" w:pos="1369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>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МАДОУ «</w:t>
      </w:r>
      <w:r w:rsidR="00D921AD" w:rsidRPr="00F36C50">
        <w:rPr>
          <w:bCs/>
          <w:color w:val="auto"/>
        </w:rPr>
        <w:t>Детский сад №69</w:t>
      </w:r>
      <w:r w:rsidRPr="00D921AD">
        <w:rPr>
          <w:color w:val="auto"/>
        </w:rPr>
        <w:t>» по вопросам обработки персональных данных.</w:t>
      </w:r>
    </w:p>
    <w:p w:rsidR="00E336C7" w:rsidRPr="00D921AD" w:rsidRDefault="00094D6F">
      <w:pPr>
        <w:pStyle w:val="1"/>
        <w:numPr>
          <w:ilvl w:val="2"/>
          <w:numId w:val="1"/>
        </w:numPr>
        <w:tabs>
          <w:tab w:val="left" w:pos="1369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>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E336C7" w:rsidRPr="00D921AD" w:rsidRDefault="00094D6F">
      <w:pPr>
        <w:pStyle w:val="1"/>
        <w:numPr>
          <w:ilvl w:val="2"/>
          <w:numId w:val="1"/>
        </w:numPr>
        <w:tabs>
          <w:tab w:val="left" w:pos="1369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 xml:space="preserve">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системах, </w:t>
      </w:r>
      <w:proofErr w:type="gramStart"/>
      <w:r w:rsidRPr="00D921AD">
        <w:rPr>
          <w:color w:val="auto"/>
        </w:rPr>
        <w:t>контроль за</w:t>
      </w:r>
      <w:proofErr w:type="gramEnd"/>
      <w:r w:rsidRPr="00D921AD">
        <w:rPr>
          <w:color w:val="auto"/>
        </w:rPr>
        <w:t xml:space="preserve"> принимаемыми мерами по обеспечению безопасности персональных данных и уровня защищенности информационных систем.</w:t>
      </w:r>
    </w:p>
    <w:p w:rsidR="00E336C7" w:rsidRPr="00D921AD" w:rsidRDefault="00094D6F" w:rsidP="00D921AD">
      <w:pPr>
        <w:pStyle w:val="1"/>
        <w:numPr>
          <w:ilvl w:val="2"/>
          <w:numId w:val="1"/>
        </w:numPr>
        <w:tabs>
          <w:tab w:val="left" w:pos="1418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>Учет машинных носителей персональных данных.</w:t>
      </w:r>
    </w:p>
    <w:p w:rsidR="00E336C7" w:rsidRPr="00D921AD" w:rsidRDefault="00094D6F">
      <w:pPr>
        <w:pStyle w:val="1"/>
        <w:numPr>
          <w:ilvl w:val="2"/>
          <w:numId w:val="1"/>
        </w:numPr>
        <w:tabs>
          <w:tab w:val="left" w:pos="1369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>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E336C7" w:rsidRPr="00D921AD" w:rsidRDefault="00094D6F">
      <w:pPr>
        <w:pStyle w:val="1"/>
        <w:numPr>
          <w:ilvl w:val="2"/>
          <w:numId w:val="1"/>
        </w:numPr>
        <w:tabs>
          <w:tab w:val="left" w:pos="1369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>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E336C7" w:rsidRPr="00D921AD" w:rsidRDefault="00094D6F">
      <w:pPr>
        <w:pStyle w:val="1"/>
        <w:numPr>
          <w:ilvl w:val="2"/>
          <w:numId w:val="1"/>
        </w:numPr>
        <w:tabs>
          <w:tab w:val="left" w:pos="1369"/>
        </w:tabs>
        <w:ind w:firstLine="720"/>
        <w:jc w:val="both"/>
        <w:rPr>
          <w:color w:val="auto"/>
        </w:rPr>
      </w:pPr>
      <w:r w:rsidRPr="00D921AD">
        <w:rPr>
          <w:color w:val="auto"/>
        </w:rPr>
        <w:t>Внутренний контроль и (или) аудит соответствия обработки персональных данных требованиям законодательства.</w:t>
      </w:r>
    </w:p>
    <w:p w:rsidR="00E336C7" w:rsidRPr="00F36C50" w:rsidRDefault="00094D6F">
      <w:pPr>
        <w:pStyle w:val="1"/>
        <w:numPr>
          <w:ilvl w:val="2"/>
          <w:numId w:val="1"/>
        </w:numPr>
        <w:tabs>
          <w:tab w:val="left" w:pos="1489"/>
        </w:tabs>
        <w:spacing w:after="260"/>
        <w:ind w:firstLine="720"/>
        <w:jc w:val="both"/>
        <w:rPr>
          <w:color w:val="auto"/>
        </w:rPr>
      </w:pPr>
      <w:r w:rsidRPr="00D921AD">
        <w:rPr>
          <w:color w:val="auto"/>
        </w:rPr>
        <w:t>Публикация политики обработки персональных данных и локальных актов по вопросам обработки персональных данных на официальном сайте МАДОУ</w:t>
      </w:r>
      <w:r w:rsidR="00D921AD">
        <w:rPr>
          <w:color w:val="auto"/>
        </w:rPr>
        <w:t xml:space="preserve"> «</w:t>
      </w:r>
      <w:r w:rsidR="00D921AD" w:rsidRPr="00F36C50">
        <w:rPr>
          <w:bCs/>
          <w:color w:val="auto"/>
        </w:rPr>
        <w:t>Детский сад №69</w:t>
      </w:r>
      <w:r w:rsidRPr="00F36C50">
        <w:rPr>
          <w:color w:val="auto"/>
        </w:rPr>
        <w:t>»</w:t>
      </w:r>
    </w:p>
    <w:p w:rsidR="00E336C7" w:rsidRPr="00D921AD" w:rsidRDefault="00094D6F">
      <w:pPr>
        <w:pStyle w:val="24"/>
        <w:keepNext/>
        <w:keepLines/>
        <w:numPr>
          <w:ilvl w:val="0"/>
          <w:numId w:val="1"/>
        </w:numPr>
        <w:tabs>
          <w:tab w:val="left" w:pos="298"/>
        </w:tabs>
        <w:rPr>
          <w:color w:val="auto"/>
        </w:rPr>
      </w:pPr>
      <w:bookmarkStart w:id="5" w:name="bookmark14"/>
      <w:r w:rsidRPr="00D921AD">
        <w:rPr>
          <w:color w:val="auto"/>
        </w:rPr>
        <w:t>Ответственность</w:t>
      </w:r>
      <w:bookmarkEnd w:id="5"/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319"/>
        </w:tabs>
        <w:spacing w:after="260"/>
        <w:ind w:firstLine="720"/>
        <w:jc w:val="both"/>
        <w:rPr>
          <w:color w:val="auto"/>
        </w:rPr>
      </w:pPr>
      <w:r w:rsidRPr="00D921AD">
        <w:rPr>
          <w:color w:val="auto"/>
        </w:rPr>
        <w:t xml:space="preserve">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 ответственности, а в случаях, установленных законодательством РФ, - к </w:t>
      </w:r>
      <w:proofErr w:type="spellStart"/>
      <w:r w:rsidRPr="00D921AD">
        <w:rPr>
          <w:color w:val="auto"/>
        </w:rPr>
        <w:t>гражданск</w:t>
      </w:r>
      <w:proofErr w:type="gramStart"/>
      <w:r w:rsidRPr="00D921AD">
        <w:rPr>
          <w:color w:val="auto"/>
        </w:rPr>
        <w:t>о</w:t>
      </w:r>
      <w:proofErr w:type="spellEnd"/>
      <w:r w:rsidRPr="00D921AD">
        <w:rPr>
          <w:color w:val="auto"/>
        </w:rPr>
        <w:t>-</w:t>
      </w:r>
      <w:proofErr w:type="gramEnd"/>
      <w:r w:rsidRPr="00D921AD">
        <w:rPr>
          <w:color w:val="auto"/>
        </w:rPr>
        <w:t xml:space="preserve"> правовой, административной и уголовной ответственности в порядке, установленном федеральными законами.</w:t>
      </w:r>
    </w:p>
    <w:p w:rsidR="00E336C7" w:rsidRPr="00D921AD" w:rsidRDefault="00094D6F">
      <w:pPr>
        <w:pStyle w:val="1"/>
        <w:numPr>
          <w:ilvl w:val="1"/>
          <w:numId w:val="1"/>
        </w:numPr>
        <w:tabs>
          <w:tab w:val="left" w:pos="1214"/>
        </w:tabs>
        <w:ind w:firstLine="720"/>
        <w:jc w:val="both"/>
        <w:rPr>
          <w:color w:val="auto"/>
        </w:rPr>
      </w:pPr>
      <w:proofErr w:type="gramStart"/>
      <w:r w:rsidRPr="00D921AD">
        <w:rPr>
          <w:color w:val="auto"/>
        </w:rPr>
        <w:t xml:space="preserve">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</w:t>
      </w:r>
      <w:r w:rsidRPr="00D921AD">
        <w:rPr>
          <w:color w:val="auto"/>
        </w:rPr>
        <w:lastRenderedPageBreak/>
        <w:t>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</w:t>
      </w:r>
      <w:proofErr w:type="gramEnd"/>
      <w:r w:rsidRPr="00D921AD">
        <w:rPr>
          <w:color w:val="auto"/>
        </w:rPr>
        <w:t xml:space="preserve">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sectPr w:rsidR="00E336C7" w:rsidRPr="00D921AD" w:rsidSect="00777DEB">
      <w:headerReference w:type="default" r:id="rId8"/>
      <w:pgSz w:w="11900" w:h="16840"/>
      <w:pgMar w:top="1633" w:right="276" w:bottom="1268" w:left="1582" w:header="0" w:footer="84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EF7" w:rsidRDefault="00DD3EF7" w:rsidP="00E336C7">
      <w:r>
        <w:separator/>
      </w:r>
    </w:p>
  </w:endnote>
  <w:endnote w:type="continuationSeparator" w:id="0">
    <w:p w:rsidR="00DD3EF7" w:rsidRDefault="00DD3EF7" w:rsidP="00E33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EF7" w:rsidRDefault="00DD3EF7"/>
  </w:footnote>
  <w:footnote w:type="continuationSeparator" w:id="0">
    <w:p w:rsidR="00DD3EF7" w:rsidRDefault="00DD3EF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C7" w:rsidRDefault="00E336C7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1158"/>
    <w:multiLevelType w:val="multilevel"/>
    <w:tmpl w:val="0972D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C7AEC"/>
    <w:multiLevelType w:val="multilevel"/>
    <w:tmpl w:val="19A644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320476"/>
    <w:multiLevelType w:val="multilevel"/>
    <w:tmpl w:val="982651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3838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234CC"/>
    <w:multiLevelType w:val="multilevel"/>
    <w:tmpl w:val="6868F7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502A03"/>
    <w:multiLevelType w:val="multilevel"/>
    <w:tmpl w:val="C97059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DD7F5F"/>
    <w:multiLevelType w:val="multilevel"/>
    <w:tmpl w:val="65F83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AC079F"/>
    <w:multiLevelType w:val="multilevel"/>
    <w:tmpl w:val="2BFE119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D96C7F"/>
    <w:multiLevelType w:val="multilevel"/>
    <w:tmpl w:val="33CC83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3838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2235A4"/>
    <w:multiLevelType w:val="multilevel"/>
    <w:tmpl w:val="31D2B3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107201"/>
    <w:multiLevelType w:val="multilevel"/>
    <w:tmpl w:val="BD0AB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5A0DA2"/>
    <w:multiLevelType w:val="multilevel"/>
    <w:tmpl w:val="712295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FC1071"/>
    <w:multiLevelType w:val="multilevel"/>
    <w:tmpl w:val="E5D24A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11"/>
  </w:num>
  <w:num w:numId="7">
    <w:abstractNumId w:val="1"/>
  </w:num>
  <w:num w:numId="8">
    <w:abstractNumId w:val="10"/>
  </w:num>
  <w:num w:numId="9">
    <w:abstractNumId w:val="8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336C7"/>
    <w:rsid w:val="000614AE"/>
    <w:rsid w:val="00094D6F"/>
    <w:rsid w:val="000A3B4C"/>
    <w:rsid w:val="00117672"/>
    <w:rsid w:val="00376FCB"/>
    <w:rsid w:val="0039371D"/>
    <w:rsid w:val="00396234"/>
    <w:rsid w:val="00777DEB"/>
    <w:rsid w:val="007D0331"/>
    <w:rsid w:val="00880116"/>
    <w:rsid w:val="008818DD"/>
    <w:rsid w:val="00B573A0"/>
    <w:rsid w:val="00C90C1A"/>
    <w:rsid w:val="00CA73C8"/>
    <w:rsid w:val="00D921AD"/>
    <w:rsid w:val="00DD3EF7"/>
    <w:rsid w:val="00E336C7"/>
    <w:rsid w:val="00ED2E6D"/>
    <w:rsid w:val="00F3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36C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33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E33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B9FC3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sid w:val="00E336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E336C7"/>
    <w:rPr>
      <w:rFonts w:ascii="Arial" w:eastAsia="Arial" w:hAnsi="Arial" w:cs="Arial"/>
      <w:b w:val="0"/>
      <w:bCs w:val="0"/>
      <w:i/>
      <w:iCs/>
      <w:smallCaps w:val="0"/>
      <w:strike w:val="0"/>
      <w:color w:val="8B9FC3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sid w:val="00E336C7"/>
    <w:rPr>
      <w:rFonts w:ascii="Arial" w:eastAsia="Arial" w:hAnsi="Arial" w:cs="Arial"/>
      <w:b w:val="0"/>
      <w:bCs w:val="0"/>
      <w:i/>
      <w:iCs/>
      <w:smallCaps w:val="0"/>
      <w:strike w:val="0"/>
      <w:color w:val="8B9FC3"/>
      <w:sz w:val="24"/>
      <w:szCs w:val="24"/>
      <w:u w:val="none"/>
      <w:lang w:val="en-US" w:eastAsia="en-US" w:bidi="en-US"/>
    </w:rPr>
  </w:style>
  <w:style w:type="character" w:customStyle="1" w:styleId="23">
    <w:name w:val="Заголовок №2_"/>
    <w:basedOn w:val="a0"/>
    <w:link w:val="24"/>
    <w:rsid w:val="00E336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E336C7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E336C7"/>
    <w:pPr>
      <w:ind w:left="4460"/>
    </w:pPr>
    <w:rPr>
      <w:rFonts w:ascii="Times New Roman" w:eastAsia="Times New Roman" w:hAnsi="Times New Roman" w:cs="Times New Roman"/>
      <w:color w:val="8B9FC3"/>
      <w:sz w:val="14"/>
      <w:szCs w:val="14"/>
    </w:rPr>
  </w:style>
  <w:style w:type="paragraph" w:customStyle="1" w:styleId="22">
    <w:name w:val="Колонтитул (2)"/>
    <w:basedOn w:val="a"/>
    <w:link w:val="21"/>
    <w:rsid w:val="00E336C7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E336C7"/>
    <w:pPr>
      <w:ind w:left="4460"/>
    </w:pPr>
    <w:rPr>
      <w:rFonts w:ascii="Arial" w:eastAsia="Arial" w:hAnsi="Arial" w:cs="Arial"/>
      <w:i/>
      <w:iCs/>
      <w:color w:val="8B9FC3"/>
      <w:sz w:val="19"/>
      <w:szCs w:val="19"/>
    </w:rPr>
  </w:style>
  <w:style w:type="paragraph" w:customStyle="1" w:styleId="11">
    <w:name w:val="Заголовок №1"/>
    <w:basedOn w:val="a"/>
    <w:link w:val="10"/>
    <w:rsid w:val="00E336C7"/>
    <w:pPr>
      <w:spacing w:after="140"/>
      <w:ind w:left="5120"/>
      <w:outlineLvl w:val="0"/>
    </w:pPr>
    <w:rPr>
      <w:rFonts w:ascii="Arial" w:eastAsia="Arial" w:hAnsi="Arial" w:cs="Arial"/>
      <w:i/>
      <w:iCs/>
      <w:color w:val="8B9FC3"/>
      <w:lang w:val="en-US" w:eastAsia="en-US" w:bidi="en-US"/>
    </w:rPr>
  </w:style>
  <w:style w:type="paragraph" w:customStyle="1" w:styleId="24">
    <w:name w:val="Заголовок №2"/>
    <w:basedOn w:val="a"/>
    <w:link w:val="23"/>
    <w:rsid w:val="00E336C7"/>
    <w:pPr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D921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921AD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D921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21AD"/>
    <w:rPr>
      <w:color w:val="000000"/>
    </w:rPr>
  </w:style>
  <w:style w:type="table" w:styleId="a8">
    <w:name w:val="Table Grid"/>
    <w:basedOn w:val="a1"/>
    <w:uiPriority w:val="39"/>
    <w:rsid w:val="00D921A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77D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7DE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защите персональных данных сотрудников школы</vt:lpstr>
    </vt:vector>
  </TitlesOfParts>
  <Company>Krokoz™</Company>
  <LinksUpToDate>false</LinksUpToDate>
  <CharactersWithSpaces>12393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защите персональных данных сотрудников школы</dc:title>
  <dc:subject/>
  <dc:creator>Владелец</dc:creator>
  <cp:keywords/>
  <cp:lastModifiedBy>ДС 69</cp:lastModifiedBy>
  <cp:revision>11</cp:revision>
  <cp:lastPrinted>2021-12-14T09:06:00Z</cp:lastPrinted>
  <dcterms:created xsi:type="dcterms:W3CDTF">2021-12-07T06:24:00Z</dcterms:created>
  <dcterms:modified xsi:type="dcterms:W3CDTF">2021-12-22T08:16:00Z</dcterms:modified>
</cp:coreProperties>
</file>